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FEBDA" w14:textId="77777777" w:rsidR="00982CEF" w:rsidRDefault="00B17BFD" w:rsidP="00C03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Вступил в законную силу приговор Алтайского районного суда </w:t>
      </w:r>
    </w:p>
    <w:p w14:paraId="4B5911E7" w14:textId="06F3A447" w:rsidR="00AE4815" w:rsidRPr="00C03AF9" w:rsidRDefault="00B17BFD" w:rsidP="00C03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 отношении </w:t>
      </w:r>
      <w:r w:rsidR="005C3F6D">
        <w:rPr>
          <w:b/>
          <w:color w:val="333333"/>
          <w:sz w:val="28"/>
          <w:szCs w:val="28"/>
        </w:rPr>
        <w:t xml:space="preserve">бывшего </w:t>
      </w:r>
      <w:r w:rsidR="00982CEF">
        <w:rPr>
          <w:b/>
          <w:color w:val="333333"/>
          <w:sz w:val="28"/>
          <w:szCs w:val="28"/>
        </w:rPr>
        <w:t>сотрудника ОМВД России по Алтайскому району</w:t>
      </w:r>
    </w:p>
    <w:p w14:paraId="276C36FB" w14:textId="77777777" w:rsidR="00982CEF" w:rsidRDefault="00982CE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3559818" w14:textId="0B736689" w:rsidR="00982CEF" w:rsidRPr="00982CEF" w:rsidRDefault="00982CEF" w:rsidP="00982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82CEF">
        <w:rPr>
          <w:color w:val="333333"/>
          <w:sz w:val="28"/>
          <w:szCs w:val="28"/>
        </w:rPr>
        <w:t xml:space="preserve">Вступил в законную силу приговор Алтайского районного суда в отношении </w:t>
      </w:r>
      <w:r w:rsidR="003A7D82">
        <w:rPr>
          <w:color w:val="333333"/>
          <w:sz w:val="28"/>
          <w:szCs w:val="28"/>
        </w:rPr>
        <w:t xml:space="preserve">бывшего </w:t>
      </w:r>
      <w:r w:rsidRPr="00982CEF">
        <w:rPr>
          <w:color w:val="333333"/>
          <w:sz w:val="28"/>
          <w:szCs w:val="28"/>
        </w:rPr>
        <w:t>сотрудника ОМВД России по Алтайскому району</w:t>
      </w:r>
      <w:r>
        <w:rPr>
          <w:color w:val="333333"/>
          <w:sz w:val="28"/>
          <w:szCs w:val="28"/>
        </w:rPr>
        <w:t xml:space="preserve">, который признан виновным в совершении преступления, предусмотренного п. «а» ч. 2 ст. 264 УК РФ, а именно – в нарушении лицом, управляющим автомобилем, правил дорожного движения, повлекшем по неосторожности причинение </w:t>
      </w:r>
      <w:r w:rsidR="007725FF">
        <w:rPr>
          <w:color w:val="333333"/>
          <w:sz w:val="28"/>
          <w:szCs w:val="28"/>
        </w:rPr>
        <w:t>тяжкого</w:t>
      </w:r>
      <w:r>
        <w:rPr>
          <w:color w:val="333333"/>
          <w:sz w:val="28"/>
          <w:szCs w:val="28"/>
        </w:rPr>
        <w:t xml:space="preserve"> вреда здоровью человека</w:t>
      </w:r>
      <w:r w:rsidR="007725FF">
        <w:rPr>
          <w:color w:val="333333"/>
          <w:sz w:val="28"/>
          <w:szCs w:val="28"/>
        </w:rPr>
        <w:t>, совершенном лицом, находящимся в состоянии опьянения.</w:t>
      </w:r>
    </w:p>
    <w:p w14:paraId="1AB3866F" w14:textId="755B79E9" w:rsidR="00982CEF" w:rsidRDefault="00D97DC3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Судом установлено, что водитель, находясь в состоянии опьянения, проявил преступную небрежность, нарушив требования Правил дорожного движения, </w:t>
      </w:r>
      <w:r w:rsidR="007A5E27">
        <w:rPr>
          <w:color w:val="333333"/>
          <w:sz w:val="28"/>
          <w:szCs w:val="28"/>
        </w:rPr>
        <w:t>не избрав безопасную дистанцию до движущегося впереди автомобиля и скорость движения, обеспечивающ</w:t>
      </w:r>
      <w:r w:rsidR="00D72177">
        <w:rPr>
          <w:color w:val="333333"/>
          <w:sz w:val="28"/>
          <w:szCs w:val="28"/>
        </w:rPr>
        <w:t xml:space="preserve">ую </w:t>
      </w:r>
      <w:r w:rsidR="007A5E27">
        <w:rPr>
          <w:color w:val="333333"/>
          <w:sz w:val="28"/>
          <w:szCs w:val="28"/>
        </w:rPr>
        <w:t xml:space="preserve">постоянный контроль водителя за движением транспортного средства, </w:t>
      </w:r>
      <w:r>
        <w:rPr>
          <w:color w:val="333333"/>
          <w:sz w:val="28"/>
          <w:szCs w:val="28"/>
        </w:rPr>
        <w:t>допустил столкновение с движущимся в попутном направлении мотоциклом. Водителю мотоцикла в результате дорожно-транспортного происшествия были причинены многочисленные телесные повреждения, причинившие тяжкий вред здоровью по признаку опасности для жизни</w:t>
      </w:r>
      <w:r w:rsidR="003A7D82">
        <w:rPr>
          <w:color w:val="333333"/>
          <w:sz w:val="28"/>
          <w:szCs w:val="28"/>
        </w:rPr>
        <w:t>.</w:t>
      </w:r>
    </w:p>
    <w:p w14:paraId="5160D030" w14:textId="2D6F9F4F" w:rsidR="004E6ABF" w:rsidRDefault="004E6AB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Вину подсудимый не признал, не раскаялся в содеянном, отказался от дачи показаний, однако объем доказательств, собранных органами представительного расследования, явился достаточным для вынесения обвинительного приговора.</w:t>
      </w:r>
    </w:p>
    <w:p w14:paraId="23BD3A3B" w14:textId="753DA12E" w:rsidR="004E6ABF" w:rsidRPr="004E6ABF" w:rsidRDefault="00960E7E" w:rsidP="004E6A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82CEF">
        <w:rPr>
          <w:color w:val="333333"/>
          <w:sz w:val="28"/>
          <w:szCs w:val="28"/>
        </w:rPr>
        <w:t>Алтайск</w:t>
      </w:r>
      <w:r>
        <w:rPr>
          <w:color w:val="333333"/>
          <w:sz w:val="28"/>
          <w:szCs w:val="28"/>
        </w:rPr>
        <w:t>им</w:t>
      </w:r>
      <w:r w:rsidRPr="00982CEF">
        <w:rPr>
          <w:color w:val="333333"/>
          <w:sz w:val="28"/>
          <w:szCs w:val="28"/>
        </w:rPr>
        <w:t xml:space="preserve"> районн</w:t>
      </w:r>
      <w:r>
        <w:rPr>
          <w:color w:val="333333"/>
          <w:sz w:val="28"/>
          <w:szCs w:val="28"/>
        </w:rPr>
        <w:t>ым</w:t>
      </w:r>
      <w:r w:rsidRPr="00982CEF">
        <w:rPr>
          <w:color w:val="333333"/>
          <w:sz w:val="28"/>
          <w:szCs w:val="28"/>
        </w:rPr>
        <w:t xml:space="preserve"> суд</w:t>
      </w:r>
      <w:r>
        <w:rPr>
          <w:color w:val="333333"/>
          <w:sz w:val="28"/>
          <w:szCs w:val="28"/>
        </w:rPr>
        <w:t>ом</w:t>
      </w:r>
      <w:r w:rsidRPr="00982CEF">
        <w:rPr>
          <w:color w:val="333333"/>
          <w:sz w:val="28"/>
          <w:szCs w:val="28"/>
        </w:rPr>
        <w:t xml:space="preserve"> </w:t>
      </w:r>
      <w:r w:rsidR="00180EC8">
        <w:rPr>
          <w:color w:val="333333"/>
          <w:sz w:val="28"/>
          <w:szCs w:val="28"/>
        </w:rPr>
        <w:t>бывшему</w:t>
      </w:r>
      <w:bookmarkStart w:id="0" w:name="_GoBack"/>
      <w:bookmarkEnd w:id="0"/>
      <w:r w:rsidR="004E6ABF" w:rsidRPr="004E6ABF">
        <w:rPr>
          <w:color w:val="333333"/>
          <w:sz w:val="28"/>
          <w:szCs w:val="28"/>
        </w:rPr>
        <w:t xml:space="preserve"> сотруднику ОМВД России по Алтайскому району назначено наказание в виде 3 лет 6 месяцев лишения свободы с отбыванием наказания в колонии-поселении</w:t>
      </w:r>
      <w:r>
        <w:rPr>
          <w:color w:val="333333"/>
          <w:sz w:val="28"/>
          <w:szCs w:val="28"/>
        </w:rPr>
        <w:t>.</w:t>
      </w:r>
    </w:p>
    <w:p w14:paraId="71A4D944" w14:textId="7E488960" w:rsidR="003A7D82" w:rsidRDefault="003A7D82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Осужденным приговор был обжалован в Алтайский районный суд, однако жалоба была оставлена без удовлетворения</w:t>
      </w:r>
      <w:r w:rsidR="004E6ABF">
        <w:rPr>
          <w:color w:val="333333"/>
          <w:sz w:val="28"/>
          <w:szCs w:val="28"/>
        </w:rPr>
        <w:t xml:space="preserve"> и приговор вступил в законную силу.</w:t>
      </w:r>
    </w:p>
    <w:p w14:paraId="7AA819AE" w14:textId="0039FE5E" w:rsidR="002C78BA" w:rsidRDefault="002C78BA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BE003EF" w14:textId="77777777" w:rsidR="00960E7E" w:rsidRDefault="00960E7E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FC8F2F4" w14:textId="62B1244A" w:rsidR="002C78BA" w:rsidRPr="00F64759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6"/>
    <w:rsid w:val="00051A2C"/>
    <w:rsid w:val="00180EC8"/>
    <w:rsid w:val="002C78BA"/>
    <w:rsid w:val="003A7D82"/>
    <w:rsid w:val="004263E2"/>
    <w:rsid w:val="004E6ABF"/>
    <w:rsid w:val="00556465"/>
    <w:rsid w:val="005B4C89"/>
    <w:rsid w:val="005C3F6D"/>
    <w:rsid w:val="005D5F13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82CEF"/>
    <w:rsid w:val="00995F79"/>
    <w:rsid w:val="009A511A"/>
    <w:rsid w:val="00A70D18"/>
    <w:rsid w:val="00AE4815"/>
    <w:rsid w:val="00B17BFD"/>
    <w:rsid w:val="00B34468"/>
    <w:rsid w:val="00B915B7"/>
    <w:rsid w:val="00C0151A"/>
    <w:rsid w:val="00C03AF9"/>
    <w:rsid w:val="00C87AB6"/>
    <w:rsid w:val="00D60742"/>
    <w:rsid w:val="00D72177"/>
    <w:rsid w:val="00D97DC3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DCFE-9388-4AC2-9C81-15FE771E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Мельникова Марина Игоревна</cp:lastModifiedBy>
  <cp:revision>14</cp:revision>
  <dcterms:created xsi:type="dcterms:W3CDTF">2023-06-20T11:00:00Z</dcterms:created>
  <dcterms:modified xsi:type="dcterms:W3CDTF">2024-08-29T04:37:00Z</dcterms:modified>
</cp:coreProperties>
</file>