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4DF" w:rsidRPr="003524DF" w:rsidRDefault="003524DF" w:rsidP="003524DF">
      <w:pPr>
        <w:pStyle w:val="a3"/>
        <w:spacing w:before="0" w:beforeAutospacing="0" w:after="150" w:afterAutospacing="0" w:line="360" w:lineRule="atLeast"/>
        <w:ind w:firstLine="708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Доклад о муниципальном контроле за 2022 год</w:t>
      </w:r>
      <w:bookmarkStart w:id="0" w:name="_GoBack"/>
      <w:bookmarkEnd w:id="0"/>
    </w:p>
    <w:p w:rsidR="00316CFB" w:rsidRPr="003524DF" w:rsidRDefault="003524DF" w:rsidP="003524DF">
      <w:pPr>
        <w:pStyle w:val="a3"/>
        <w:spacing w:before="0" w:beforeAutospacing="0" w:after="150" w:afterAutospacing="0" w:line="360" w:lineRule="atLeast"/>
        <w:ind w:firstLine="708"/>
        <w:jc w:val="both"/>
        <w:textAlignment w:val="baseline"/>
        <w:rPr>
          <w:sz w:val="26"/>
          <w:szCs w:val="26"/>
        </w:rPr>
      </w:pPr>
      <w:r w:rsidRPr="003524DF">
        <w:rPr>
          <w:sz w:val="26"/>
          <w:szCs w:val="26"/>
        </w:rPr>
        <w:t xml:space="preserve">В соответствии с  </w:t>
      </w:r>
      <w:r w:rsidR="000433DE" w:rsidRPr="003524DF">
        <w:rPr>
          <w:sz w:val="26"/>
          <w:szCs w:val="26"/>
        </w:rPr>
        <w:t xml:space="preserve"> решени</w:t>
      </w:r>
      <w:r w:rsidRPr="003524DF">
        <w:rPr>
          <w:sz w:val="26"/>
          <w:szCs w:val="26"/>
        </w:rPr>
        <w:t>ем</w:t>
      </w:r>
      <w:r w:rsidR="000433DE" w:rsidRPr="003524DF">
        <w:rPr>
          <w:sz w:val="26"/>
          <w:szCs w:val="26"/>
        </w:rPr>
        <w:t xml:space="preserve"> Собрания депутатов </w:t>
      </w:r>
      <w:r w:rsidRPr="003524DF">
        <w:rPr>
          <w:sz w:val="26"/>
          <w:szCs w:val="26"/>
        </w:rPr>
        <w:t>Айского</w:t>
      </w:r>
      <w:r w:rsidR="000433DE" w:rsidRPr="003524DF">
        <w:rPr>
          <w:sz w:val="26"/>
          <w:szCs w:val="26"/>
        </w:rPr>
        <w:t xml:space="preserve"> сельсовета от 2</w:t>
      </w:r>
      <w:r w:rsidRPr="003524DF">
        <w:rPr>
          <w:sz w:val="26"/>
          <w:szCs w:val="26"/>
        </w:rPr>
        <w:t>6.11.2021 года № 15</w:t>
      </w:r>
      <w:r w:rsidR="000433DE" w:rsidRPr="003524DF">
        <w:rPr>
          <w:sz w:val="26"/>
          <w:szCs w:val="26"/>
        </w:rPr>
        <w:t xml:space="preserve"> «Об утверждении Положения о муниципальном контроле в сфере благоустройства</w:t>
      </w:r>
      <w:r w:rsidRPr="003524DF">
        <w:rPr>
          <w:sz w:val="26"/>
          <w:szCs w:val="26"/>
        </w:rPr>
        <w:t xml:space="preserve"> на территории муниципального образования Айский сельсовет</w:t>
      </w:r>
      <w:r w:rsidR="000433DE" w:rsidRPr="003524DF">
        <w:rPr>
          <w:sz w:val="26"/>
          <w:szCs w:val="26"/>
        </w:rPr>
        <w:t>» муниципальный контроль осуществляется без проведения плановых контрольных мероприятий.</w:t>
      </w:r>
    </w:p>
    <w:p w:rsidR="00316CFB" w:rsidRPr="003524DF" w:rsidRDefault="00316CFB" w:rsidP="00316CFB">
      <w:pPr>
        <w:pStyle w:val="a3"/>
        <w:spacing w:before="0" w:beforeAutospacing="0" w:after="150" w:afterAutospacing="0" w:line="360" w:lineRule="atLeast"/>
        <w:textAlignment w:val="baseline"/>
        <w:rPr>
          <w:sz w:val="26"/>
          <w:szCs w:val="26"/>
        </w:rPr>
      </w:pPr>
      <w:r w:rsidRPr="003524DF">
        <w:rPr>
          <w:sz w:val="26"/>
          <w:szCs w:val="26"/>
        </w:rPr>
        <w:t>Законным основанием для незапланированных мероприятий могут стать:</w:t>
      </w:r>
    </w:p>
    <w:p w:rsidR="00316CFB" w:rsidRPr="003524DF" w:rsidRDefault="00316CFB" w:rsidP="00316CFB">
      <w:pPr>
        <w:pStyle w:val="a3"/>
        <w:spacing w:before="0" w:beforeAutospacing="0" w:after="150" w:afterAutospacing="0" w:line="360" w:lineRule="atLeast"/>
        <w:textAlignment w:val="baseline"/>
        <w:rPr>
          <w:sz w:val="26"/>
          <w:szCs w:val="26"/>
        </w:rPr>
      </w:pPr>
      <w:r w:rsidRPr="003524DF">
        <w:rPr>
          <w:sz w:val="26"/>
          <w:szCs w:val="26"/>
        </w:rPr>
        <w:t>- обращения или жалобы граждан и юридических лиц;</w:t>
      </w:r>
    </w:p>
    <w:p w:rsidR="00316CFB" w:rsidRPr="003524DF" w:rsidRDefault="00316CFB" w:rsidP="00316CFB">
      <w:pPr>
        <w:pStyle w:val="a3"/>
        <w:spacing w:before="0" w:beforeAutospacing="0" w:after="150" w:afterAutospacing="0" w:line="360" w:lineRule="atLeast"/>
        <w:textAlignment w:val="baseline"/>
        <w:rPr>
          <w:sz w:val="26"/>
          <w:szCs w:val="26"/>
        </w:rPr>
      </w:pPr>
      <w:r w:rsidRPr="003524DF">
        <w:rPr>
          <w:sz w:val="26"/>
          <w:szCs w:val="26"/>
        </w:rPr>
        <w:t>- информация, полученная от государственных органов;</w:t>
      </w:r>
    </w:p>
    <w:p w:rsidR="00316CFB" w:rsidRPr="003524DF" w:rsidRDefault="00316CFB" w:rsidP="00316CFB">
      <w:pPr>
        <w:pStyle w:val="a3"/>
        <w:spacing w:before="0" w:beforeAutospacing="0" w:after="150" w:afterAutospacing="0" w:line="360" w:lineRule="atLeast"/>
        <w:textAlignment w:val="baseline"/>
        <w:rPr>
          <w:sz w:val="26"/>
          <w:szCs w:val="26"/>
        </w:rPr>
      </w:pPr>
      <w:r w:rsidRPr="003524DF">
        <w:rPr>
          <w:sz w:val="26"/>
          <w:szCs w:val="26"/>
        </w:rPr>
        <w:t>- самостоятельно обнаруженные нарушения закона.</w:t>
      </w:r>
    </w:p>
    <w:p w:rsidR="00316CFB" w:rsidRPr="003524DF" w:rsidRDefault="00316CFB" w:rsidP="00316CFB">
      <w:pPr>
        <w:pStyle w:val="a3"/>
        <w:spacing w:before="0" w:beforeAutospacing="0" w:after="150" w:afterAutospacing="0" w:line="360" w:lineRule="atLeast"/>
        <w:textAlignment w:val="baseline"/>
        <w:rPr>
          <w:sz w:val="26"/>
          <w:szCs w:val="26"/>
        </w:rPr>
      </w:pPr>
      <w:r w:rsidRPr="003524DF">
        <w:rPr>
          <w:sz w:val="26"/>
          <w:szCs w:val="26"/>
        </w:rPr>
        <w:t>Входящая информация принимается и в письменном, и в электронном виде.</w:t>
      </w:r>
    </w:p>
    <w:p w:rsidR="00316CFB" w:rsidRPr="003524DF" w:rsidRDefault="00316CFB" w:rsidP="00316CFB">
      <w:pPr>
        <w:pStyle w:val="a3"/>
        <w:spacing w:before="0" w:beforeAutospacing="0" w:after="150" w:afterAutospacing="0" w:line="360" w:lineRule="atLeast"/>
        <w:textAlignment w:val="baseline"/>
        <w:rPr>
          <w:sz w:val="26"/>
          <w:szCs w:val="26"/>
        </w:rPr>
      </w:pPr>
      <w:r w:rsidRPr="003524DF">
        <w:rPr>
          <w:sz w:val="26"/>
          <w:szCs w:val="26"/>
        </w:rPr>
        <w:t>В 202</w:t>
      </w:r>
      <w:r w:rsidR="00D21CC8" w:rsidRPr="003524DF">
        <w:rPr>
          <w:sz w:val="26"/>
          <w:szCs w:val="26"/>
        </w:rPr>
        <w:t>2</w:t>
      </w:r>
      <w:r w:rsidRPr="003524DF">
        <w:rPr>
          <w:sz w:val="26"/>
          <w:szCs w:val="26"/>
        </w:rPr>
        <w:t xml:space="preserve"> году в отношении юридических лиц и индивидуальных предпринимателей</w:t>
      </w:r>
      <w:r w:rsidR="003524DF" w:rsidRPr="003524DF">
        <w:rPr>
          <w:sz w:val="26"/>
          <w:szCs w:val="26"/>
        </w:rPr>
        <w:t xml:space="preserve">, а также граждан </w:t>
      </w:r>
      <w:r w:rsidRPr="003524DF">
        <w:rPr>
          <w:sz w:val="26"/>
          <w:szCs w:val="26"/>
        </w:rPr>
        <w:t xml:space="preserve"> внеплановые выездные и документарные проверки,  не проводились в связи с отсутствием оснований.</w:t>
      </w:r>
    </w:p>
    <w:p w:rsidR="00316CFB" w:rsidRPr="003524DF" w:rsidRDefault="00316CFB" w:rsidP="00316CFB">
      <w:pPr>
        <w:pStyle w:val="a3"/>
        <w:spacing w:before="0" w:beforeAutospacing="0" w:after="150" w:afterAutospacing="0" w:line="360" w:lineRule="atLeast"/>
        <w:textAlignment w:val="baseline"/>
        <w:rPr>
          <w:sz w:val="26"/>
          <w:szCs w:val="26"/>
        </w:rPr>
      </w:pPr>
      <w:r w:rsidRPr="003524DF">
        <w:rPr>
          <w:sz w:val="26"/>
          <w:szCs w:val="26"/>
        </w:rPr>
        <w:t xml:space="preserve">Протоколы об административных правонарушениях </w:t>
      </w:r>
      <w:r w:rsidR="003524DF" w:rsidRPr="003524DF">
        <w:rPr>
          <w:sz w:val="26"/>
          <w:szCs w:val="26"/>
        </w:rPr>
        <w:t xml:space="preserve">в сфере благоустройства </w:t>
      </w:r>
      <w:r w:rsidRPr="003524DF">
        <w:rPr>
          <w:sz w:val="26"/>
          <w:szCs w:val="26"/>
        </w:rPr>
        <w:t>не составлялись.</w:t>
      </w:r>
    </w:p>
    <w:p w:rsidR="00316CFB" w:rsidRPr="003524DF" w:rsidRDefault="00316CFB" w:rsidP="00316CFB">
      <w:pPr>
        <w:pStyle w:val="a3"/>
        <w:spacing w:before="0" w:beforeAutospacing="0" w:after="150" w:afterAutospacing="0" w:line="360" w:lineRule="atLeast"/>
        <w:textAlignment w:val="baseline"/>
        <w:rPr>
          <w:sz w:val="26"/>
          <w:szCs w:val="26"/>
        </w:rPr>
      </w:pPr>
      <w:r w:rsidRPr="003524DF">
        <w:rPr>
          <w:sz w:val="26"/>
          <w:szCs w:val="26"/>
        </w:rPr>
        <w:t>В органы прокуратуры не обращались.</w:t>
      </w:r>
    </w:p>
    <w:p w:rsidR="00316CFB" w:rsidRPr="003524DF" w:rsidRDefault="00316CFB" w:rsidP="00316CFB">
      <w:pPr>
        <w:pStyle w:val="a3"/>
        <w:spacing w:before="0" w:beforeAutospacing="0" w:after="150" w:afterAutospacing="0" w:line="360" w:lineRule="atLeast"/>
        <w:textAlignment w:val="baseline"/>
        <w:rPr>
          <w:sz w:val="26"/>
          <w:szCs w:val="26"/>
        </w:rPr>
      </w:pPr>
      <w:r w:rsidRPr="003524DF">
        <w:rPr>
          <w:sz w:val="26"/>
          <w:szCs w:val="26"/>
        </w:rPr>
        <w:t>В судебные органы не обращались.</w:t>
      </w:r>
    </w:p>
    <w:p w:rsidR="00563BD2" w:rsidRPr="003524DF" w:rsidRDefault="00563BD2">
      <w:pPr>
        <w:rPr>
          <w:rFonts w:ascii="Times New Roman" w:hAnsi="Times New Roman" w:cs="Times New Roman"/>
          <w:sz w:val="28"/>
          <w:szCs w:val="28"/>
        </w:rPr>
      </w:pPr>
    </w:p>
    <w:sectPr w:rsidR="00563BD2" w:rsidRPr="00352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EF"/>
    <w:rsid w:val="000433DE"/>
    <w:rsid w:val="00142102"/>
    <w:rsid w:val="00316CFB"/>
    <w:rsid w:val="003524DF"/>
    <w:rsid w:val="00563BD2"/>
    <w:rsid w:val="005C20EF"/>
    <w:rsid w:val="00885CE2"/>
    <w:rsid w:val="00D2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6E1D"/>
  <w15:chartTrackingRefBased/>
  <w15:docId w15:val="{92CEF750-8E3F-4110-83DB-CFB9BEE4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 Windows</cp:lastModifiedBy>
  <cp:revision>10</cp:revision>
  <dcterms:created xsi:type="dcterms:W3CDTF">2022-11-29T05:36:00Z</dcterms:created>
  <dcterms:modified xsi:type="dcterms:W3CDTF">2023-08-09T07:46:00Z</dcterms:modified>
</cp:coreProperties>
</file>